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425"/>
        <w:jc w:val="center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bookmarkStart w:colFirst="0" w:colLast="0" w:name="_1mwm76w9ptv2" w:id="0"/>
      <w:bookmarkEnd w:id="0"/>
      <w:r w:rsidDel="00000000" w:rsidR="00000000" w:rsidRPr="00000000">
        <w:rPr/>
        <w:drawing>
          <wp:inline distB="0" distT="0" distL="0" distR="0">
            <wp:extent cx="5470376" cy="90006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70376" cy="9000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425"/>
        <w:jc w:val="center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425"/>
        <w:jc w:val="right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Рекомендовано Правлением СПР</w:t>
      </w:r>
    </w:p>
    <w:p w:rsidR="00000000" w:rsidDel="00000000" w:rsidP="00000000" w:rsidRDefault="00000000" w:rsidRPr="00000000" w14:paraId="00000004">
      <w:pPr>
        <w:ind w:firstLine="425"/>
        <w:jc w:val="right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к применению</w:t>
      </w:r>
    </w:p>
    <w:p w:rsidR="00000000" w:rsidDel="00000000" w:rsidP="00000000" w:rsidRDefault="00000000" w:rsidRPr="00000000" w14:paraId="00000005">
      <w:pPr>
        <w:ind w:firstLine="425"/>
        <w:jc w:val="center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425"/>
        <w:jc w:val="center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425"/>
        <w:jc w:val="center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Памятка о порядке действий пчеловода при гибели пчёл от ядохимикатов (распечатать, хранить на пасеке)</w:t>
      </w:r>
    </w:p>
    <w:p w:rsidR="00000000" w:rsidDel="00000000" w:rsidP="00000000" w:rsidRDefault="00000000" w:rsidRPr="00000000" w14:paraId="00000008">
      <w:pPr>
        <w:ind w:firstLine="425"/>
        <w:jc w:val="center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Позвонить по телефону 112 с заявлением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об уничтожении или частичном повреждении имущества (массовой гибели пчёл, принадлежащих пчеловоду на праве собственности) неустановленными лицами.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Произвести фото- видео фиксацию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:</w:t>
      </w:r>
    </w:p>
    <w:p w:rsidR="00000000" w:rsidDel="00000000" w:rsidP="00000000" w:rsidRDefault="00000000" w:rsidRPr="00000000" w14:paraId="0000000C">
      <w:pP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Зафиксировать по возможности, на фото факт гибели пчёл и обзорную фотография пасеки, геолокацию, время, дату, температуру, направление и скорость ветра;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Зафиксировать, по возможности, процесс или следы обработки пестицидами на поле и наличия тары, в которой хранились пестициды.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Наличие или отсутствие аншлагов (щитов, устанавливаемых по периметру обрабатываемых территорий), с информацией об обработке пестицидами и агрохимикатами;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При наличии интернета и навыка работы с электронными средствами, через сайт ФГИС «Сатурн» </w:t>
      </w:r>
      <w:hyperlink r:id="rId7">
        <w:r w:rsidDel="00000000" w:rsidR="00000000" w:rsidRPr="00000000">
          <w:rPr>
            <w:rFonts w:ascii="Arial Narrow" w:cs="Arial Narrow" w:eastAsia="Arial Narrow" w:hAnsi="Arial Narrow"/>
            <w:color w:val="0000ff"/>
            <w:sz w:val="30"/>
            <w:szCs w:val="30"/>
            <w:u w:val="single"/>
            <w:rtl w:val="0"/>
          </w:rPr>
          <w:t xml:space="preserve">https://bee.fgis-saturn.ru/map</w:t>
        </w:r>
      </w:hyperlink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на карте обработок найти точку пасеки и посмотреть, зарегистрированы ли обработки в ФГИС «Сатурн» в даты гибели пчел, наименование хозяйства, производящего обработки и применяемого препарата.</w:t>
      </w:r>
    </w:p>
    <w:p w:rsidR="00000000" w:rsidDel="00000000" w:rsidP="00000000" w:rsidRDefault="00000000" w:rsidRPr="00000000" w14:paraId="00000010">
      <w:pPr>
        <w:jc w:val="both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Обратиться в ветеринарную службу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с заявлением о массовой гибели пчел в результате отравления пестицидами, указав собственника пасеки, место нахождения пасеки, дату и время обнаружения массовой гибели пчел. </w:t>
      </w:r>
    </w:p>
    <w:p w:rsidR="00000000" w:rsidDel="00000000" w:rsidP="00000000" w:rsidRDefault="00000000" w:rsidRPr="00000000" w14:paraId="00000012">
      <w:pP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При обращении необходимо также заявить о дополнительном отборе проб паталогического материала, перги и меда для исследования на наличие следов пестицидов и выдаче указанных проб и направления на исследование заявителю в двух экземплярах (один направляется в лабораторию, другой хранится у пчеловода в холодильнике, как контрольный экземпляр).</w:t>
      </w:r>
    </w:p>
    <w:p w:rsidR="00000000" w:rsidDel="00000000" w:rsidP="00000000" w:rsidRDefault="00000000" w:rsidRPr="00000000" w14:paraId="00000013">
      <w:pPr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 (Образец 1 + 2 бланка в приложении) </w:t>
      </w:r>
    </w:p>
    <w:p w:rsidR="00000000" w:rsidDel="00000000" w:rsidP="00000000" w:rsidRDefault="00000000" w:rsidRPr="00000000" w14:paraId="00000014">
      <w:pP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Подать в полицию письменное заявление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об уничтожении или частичном повреждении имущества (массовой гибели пчёл, принадлежащих пчеловоду на праве собственности) в результате отравления пестицидами и о привлечении виновных к ответственности, по основаниям, предусмотренным с.168 УК РФ или ст.7.17 КоАП РФ.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(Образец заявления прилагается)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Согласовать с дежурной частью выезд сотрудника полиции для осмотра места происшествия. Постараться организовать координацию выезда на место сотрудника полиции и ветеринарной службы</w:t>
      </w:r>
    </w:p>
    <w:p w:rsidR="00000000" w:rsidDel="00000000" w:rsidP="00000000" w:rsidRDefault="00000000" w:rsidRPr="00000000" w14:paraId="00000019">
      <w:pPr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 (Образец 2 + 2 бланка в приложении)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Обращение в администрацию района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с заявлением о выезде соответствующей комиссии для осуществления фиксации факта массовой гибели пчел в результате отравления пестицидами. Если по какой-либо причине администрация муниципального района не обеспечила выезд комиссии на пасеку, пчеловод вправе организовать общественную комиссию, с привлечением представителей общественной организации и иных независимых лиц, для проведения мероприятий и составления документов, относимых к комиссиям муниципальных образований.</w:t>
      </w:r>
    </w:p>
    <w:p w:rsidR="00000000" w:rsidDel="00000000" w:rsidP="00000000" w:rsidRDefault="00000000" w:rsidRPr="00000000" w14:paraId="0000001D">
      <w:pP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По результатам обследования пасеки комиссия должна составить акт (Образец акта прилагается).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5.1 Владелец пасеки обеспечивает членов комиссии необходимой чистой и продезинфицированной защитной спецодеждой (защитная пчеловодная куртка или комбинезон, лицевая маска, защитные перчатки).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5.2 При проведении обследования, владельцем пасеки предоставляются необходимые технические устройства для первичной оценки ущерба (весы, фото-видеокамера и т.д.).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5.3 Проведение работ: Владелец пасеки осуществляет порамочный разбор пчелосемей. Члены комиссии фиксируют количественные данные в таблице, содержащейся в акте. При порамочном разборе пчелосемьи желательно проводить видеофиксацию одним файлом, начиная с идентификации пчелосемьи, фиксируя состояние каждой рамки с двух сторон. В случае отсутствия нумерации ульев, предварительно перед началом работ, нанести идентификационные метки на ульи (1,2,3,4…).</w:t>
      </w:r>
    </w:p>
    <w:p w:rsidR="00000000" w:rsidDel="00000000" w:rsidP="00000000" w:rsidRDefault="00000000" w:rsidRPr="00000000" w14:paraId="00000021">
      <w:pPr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 (Образец обращения в администрацию 3 + 2 бланка в приложении + акт обследования пасеки) </w:t>
      </w:r>
    </w:p>
    <w:p w:rsidR="00000000" w:rsidDel="00000000" w:rsidP="00000000" w:rsidRDefault="00000000" w:rsidRPr="00000000" w14:paraId="00000022">
      <w:pPr>
        <w:ind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Обратиться в прокуратуру и Россельхознадзор,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с заявлениями о массовой гибели пчел в результате применения пестицидов и причинении значительного материального ущерба, а также, ущерба экологии и здоровью населения. 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Обращение в Россельхознадзор при наличии регистрации на портале Госуслуг, интернета и навыка работы с электронными средствами, может быть подано через сайт Россельхознадзор по адресу </w:t>
      </w:r>
      <w:hyperlink r:id="rId8">
        <w:r w:rsidDel="00000000" w:rsidR="00000000" w:rsidRPr="00000000">
          <w:rPr>
            <w:rFonts w:ascii="Arial Narrow" w:cs="Arial Narrow" w:eastAsia="Arial Narrow" w:hAnsi="Arial Narrow"/>
            <w:color w:val="0000ff"/>
            <w:sz w:val="30"/>
            <w:szCs w:val="30"/>
            <w:u w:val="single"/>
            <w:rtl w:val="0"/>
          </w:rPr>
          <w:t xml:space="preserve">https://fsvps.gov.ru/#js-show-iframe-wrapper</w:t>
        </w:r>
      </w:hyperlink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или сайт журнал-пчеловода.рф и сформировать электронное обращение, совершив следующие операции: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2. Дальше нажать на кнопку "сообщить о проблеме", которая сразу ведёт на форму обращения в РСХН.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3. Выбрать регион, категорию "Государственный надзор", подкатегорию "Федеральный государственный контроль (надзор) в области безопасного обращения с пестицидами и агрохимикатами"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4. Описать ситуацию с указанием времени, координат пасеки, владельца пасеки, перечислить признаки отравления (возможно, если на карте понятно, кто обрабатывал, предположить причину),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5. Подгрузить фото пасеки: общий план, признаки отравления.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6. Отправить. Для отправки необходимо нажать на кнопку "зайти через госулуги и авторизоваться. После авторизации происходит отправка сообщения.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К заявлениям в правоохранительные и надзорные органы прикладываются следующие документы: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- действующий ветеринарно-санитарный паспорт пасеки со всеми соответствующими отметками ветеринарной службы;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- выписку из похозяйственней книги сельского поселения о количестве пчелосемей;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- договор аренды или свидетельство собственности (при их наличии) на земельный участок, на котором размещена пасека;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- материалы фото и видеофиксации с фиксацией места нахождения пасеки, обработанного земельного участка, время, даты;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Отправка проб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 в аккредитованную лабораторию с сопроводительным письмом за подписью ветврача осуществляется непосредственно собственником пасеки.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Rule="auto"/>
        <w:ind w:left="0" w:firstLine="426"/>
        <w:jc w:val="both"/>
        <w:rPr>
          <w:rFonts w:ascii="Arial Narrow" w:cs="Arial Narrow" w:eastAsia="Arial Narrow" w:hAnsi="Arial Narrow"/>
          <w:color w:val="000000"/>
          <w:sz w:val="30"/>
          <w:szCs w:val="3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0"/>
          <w:szCs w:val="30"/>
          <w:rtl w:val="0"/>
        </w:rPr>
        <w:t xml:space="preserve"> Подготовить исковое заявление для подачи иска в суд о взыскании ущерба и убытков с виновной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0"/>
          <w:szCs w:val="30"/>
          <w:rtl w:val="0"/>
        </w:rPr>
        <w:t xml:space="preserve">стороны на основании полученных в результате работы комиссии, ветеринарной службы, Россельхознадзора и полиции документов.</w:t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ab/>
        <w:tab/>
        <w:tab/>
        <w:tab/>
        <w:tab/>
        <w:tab/>
        <w:tab/>
        <w:t xml:space="preserve">                                      В ГБУ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Новосибирская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область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-5283</wp:posOffset>
            </wp:positionV>
            <wp:extent cx="2388870" cy="1431925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1431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"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Новосибирская районная ветеринарная станция 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 по борьбе с болезнями животных"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ab/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от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Николаева Николая Николаевича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left="426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ЗАЯВЛЕНИЕ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от 11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 апреля 2025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ab/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Сообщаю, что мною «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11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»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апреля 2025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г. выявлены признаки заболевания и (или) отравления, приведших к массовой гибели принадлежащих мне пчелиных семей. Прошу произвести ветеринарно-санитарное обследование принадлежащей мне пасеки.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Место нахождения пасеки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: деревня НАЗВАНИЕ, Новосибирский район, Новосибирская область. 55.0084393, 83.2912873 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Владелец пасеки: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Николаев Николай Николаевич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Ветеринарно-санитарный паспорт пасеки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№ХХХ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u w:val="singl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от 12 апреля 2020 года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Дата и время обнаружения признаков массовой гибели принадлежащих мне пчелиных семей: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jc w:val="both"/>
        <w:rPr>
          <w:rFonts w:ascii="Arial Narrow" w:cs="Arial Narrow" w:eastAsia="Arial Narrow" w:hAnsi="Arial Narrow"/>
          <w:b w:val="1"/>
          <w:bCs w:val="1"/>
          <w:color w:val="00000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10:25 утра 11 апреля 2025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        </w:t>
        <w:tab/>
        <w:tab/>
        <w:tab/>
        <w:tab/>
        <w:tab/>
        <w:tab/>
        <w:tab/>
        <w:t xml:space="preserve">              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Николаев Николай Николаевич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(подпись)</w:t>
        <w:tab/>
      </w:r>
    </w:p>
    <w:p w:rsidR="00000000" w:rsidDel="00000000" w:rsidP="00000000" w:rsidRDefault="00000000" w:rsidRPr="00000000" w14:paraId="00000048">
      <w:pPr>
        <w:rPr>
          <w:rFonts w:ascii="Arial Narrow" w:cs="Arial Narrow" w:eastAsia="Arial Narrow" w:hAnsi="Arial Narrow"/>
          <w:sz w:val="32"/>
          <w:szCs w:val="32"/>
        </w:rPr>
      </w:pPr>
      <w:bookmarkStart w:colFirst="0" w:colLast="0" w:name="_kgsbx2uht3s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В ГБУ Новосибирской области 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"Управление ветеринарии ________________ района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Новосибирской области"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от __________________________________________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ЗАЯВЛЕНИЕ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от "___" ___________ 20___ г.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ab/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Сообщаю, что мною «__» _______ 202__ г. выявлены признаки заболевания и (или) отравления, приведших к массовой гибели принадлежащих мне пчелиных семей. Прошу произвести ветеринарно-санитарное обследование принадлежащей мне пасеки.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3" w:hanging="360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Место нахождения пасеки: ___________________________________________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3" w:firstLine="0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3" w:hanging="360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Владелец пасеки: ____________________________________________________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83" w:hanging="360"/>
        <w:jc w:val="both"/>
        <w:rPr>
          <w:rFonts w:ascii="Arial Narrow" w:cs="Arial Narrow" w:eastAsia="Arial Narrow" w:hAnsi="Arial Narrow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Ветеринарно-санитарный паспорт пасеки №_____________________ от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283" w:hanging="360"/>
        <w:jc w:val="both"/>
        <w:rPr>
          <w:rFonts w:ascii="Arial Narrow" w:cs="Arial Narrow" w:eastAsia="Arial Narrow" w:hAnsi="Arial Narrow"/>
          <w:color w:val="000000"/>
          <w:sz w:val="32"/>
          <w:szCs w:val="32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Дата и время обнаружения признаков массовой гибели принадлежащих мне пчелиных семей: 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70" w:firstLine="0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__________                 _____________________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(подпись)</w:t>
        <w:tab/>
        <w:tab/>
        <w:t xml:space="preserve">        (фамилия, имя, отчество)</w:t>
      </w:r>
    </w:p>
    <w:p w:rsidR="00000000" w:rsidDel="00000000" w:rsidP="00000000" w:rsidRDefault="00000000" w:rsidRPr="00000000" w14:paraId="0000005D">
      <w:pPr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right"/>
        <w:rPr>
          <w:rFonts w:ascii="Arial Narrow" w:cs="Arial Narrow" w:eastAsia="Arial Narrow" w:hAnsi="Arial Narrow"/>
          <w:b w:val="1"/>
          <w:bCs w:val="1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40"/>
          <w:szCs w:val="40"/>
          <w:rtl w:val="0"/>
        </w:rPr>
        <w:tab/>
        <w:tab/>
        <w:tab/>
        <w:t xml:space="preserve"> 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В Отдел МВД России по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Новосибирскому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району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75063</wp:posOffset>
            </wp:positionH>
            <wp:positionV relativeFrom="paragraph">
              <wp:posOffset>20472</wp:posOffset>
            </wp:positionV>
            <wp:extent cx="2388870" cy="14319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1431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Новосибирской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области</w:t>
      </w:r>
    </w:p>
    <w:p w:rsidR="00000000" w:rsidDel="00000000" w:rsidP="00000000" w:rsidRDefault="00000000" w:rsidRPr="00000000" w14:paraId="0000006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От заявителя: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Николаева Николая Николаевича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адрес: г.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Новосибирск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, ул. Пасечная, д.9 кв.19</w:t>
      </w:r>
    </w:p>
    <w:p w:rsidR="00000000" w:rsidDel="00000000" w:rsidP="00000000" w:rsidRDefault="00000000" w:rsidRPr="00000000" w14:paraId="0000006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телефон: +7-913-9ХХ-1Х-19</w:t>
      </w:r>
    </w:p>
    <w:p w:rsidR="00000000" w:rsidDel="00000000" w:rsidP="00000000" w:rsidRDefault="00000000" w:rsidRPr="00000000" w14:paraId="0000006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Заявление</w:t>
      </w:r>
    </w:p>
    <w:p w:rsidR="00000000" w:rsidDel="00000000" w:rsidP="00000000" w:rsidRDefault="00000000" w:rsidRPr="00000000" w14:paraId="0000006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об уничтожении или повреждении (порче) имущества</w:t>
      </w:r>
    </w:p>
    <w:p w:rsidR="00000000" w:rsidDel="00000000" w:rsidP="00000000" w:rsidRDefault="00000000" w:rsidRPr="00000000" w14:paraId="0000006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"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11” апреля 2025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г. в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10 часов 25 минут утра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, я обнаружил, что уничтожено или частично повреждено принадлежащее мне на праве собственности имущество, а именно, произошла массовая гибель пчел в результате отравления пестицидами на пасеке, расположенной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деревня НАЗВАНИЕ Новосибирский район, Новосибирская область. 55.0084393, 83.2912873,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чем причинён мне существенный ущерб, размер которого будет сообщен дополнительно. </w:t>
      </w:r>
    </w:p>
    <w:p w:rsidR="00000000" w:rsidDel="00000000" w:rsidP="00000000" w:rsidRDefault="00000000" w:rsidRPr="00000000" w14:paraId="0000006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0" w:lineRule="auto"/>
        <w:ind w:firstLine="709"/>
        <w:jc w:val="both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В связи с указанным, прошу .по данному факту проверку с осмотром  места происшествия,  для чего привлечь специалиста Россельхознадзора и изъятием проб растений, подвергшихся обработке пестицидами, установить лицо, явившееся причинителем вреда, а также, принять меры к сбору доказательств совершенного правонарушения исходя из степени общественной опасности содеянного причинителем вреда,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 по основаниям, предусмотренным ст..168 УК РФ или ст.7.17 КоАП РФ. </w:t>
      </w:r>
    </w:p>
    <w:p w:rsidR="00000000" w:rsidDel="00000000" w:rsidP="00000000" w:rsidRDefault="00000000" w:rsidRPr="00000000" w14:paraId="0000006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40"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Приложение:</w:t>
      </w:r>
    </w:p>
    <w:p w:rsidR="00000000" w:rsidDel="00000000" w:rsidP="00000000" w:rsidRDefault="00000000" w:rsidRPr="00000000" w14:paraId="0000006B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Документы, подтверждающие, право собственности на пасеку</w:t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4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Материалы фотофиксации массовой гибели пчел </w:t>
      </w:r>
    </w:p>
    <w:p w:rsidR="00000000" w:rsidDel="00000000" w:rsidP="00000000" w:rsidRDefault="00000000" w:rsidRPr="00000000" w14:paraId="0000006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40"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Об уголовной ответственности за заведомо ложный донос в соответствии со </w:t>
      </w:r>
      <w:hyperlink r:id="rId11">
        <w:r w:rsidDel="00000000" w:rsidR="00000000" w:rsidRPr="00000000">
          <w:rPr>
            <w:rFonts w:ascii="Arial Narrow" w:cs="Arial Narrow" w:eastAsia="Arial Narrow" w:hAnsi="Arial Narrow"/>
            <w:color w:val="0000ff"/>
            <w:rtl w:val="0"/>
          </w:rPr>
          <w:t xml:space="preserve">ст. 306</w:t>
        </w:r>
      </w:hyperlink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Уголовного кодекса Российской Федерации предупрежден.</w:t>
      </w:r>
    </w:p>
    <w:p w:rsidR="00000000" w:rsidDel="00000000" w:rsidP="00000000" w:rsidRDefault="00000000" w:rsidRPr="00000000" w14:paraId="0000006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24" w:hanging="1954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"11" апреля 2025 г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. </w:t>
        <w:tab/>
        <w:tab/>
        <w:tab/>
        <w:tab/>
        <w:tab/>
        <w:t xml:space="preserve">   __________                        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Николаев Николай Николаевич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71">
      <w:pPr>
        <w:rPr>
          <w:rFonts w:ascii="Arial Narrow" w:cs="Arial Narrow" w:eastAsia="Arial Narrow" w:hAnsi="Arial Narr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right"/>
        <w:rPr>
          <w:rFonts w:ascii="Arial Narrow" w:cs="Arial Narrow" w:eastAsia="Arial Narrow" w:hAnsi="Arial Narrow"/>
          <w:b w:val="1"/>
          <w:bCs w:val="1"/>
          <w:sz w:val="44"/>
          <w:szCs w:val="4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44"/>
          <w:szCs w:val="44"/>
          <w:rtl w:val="0"/>
        </w:rPr>
        <w:t xml:space="preserve">   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В Отдел МВД России по ____________________ району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Новосибирской области</w:t>
      </w:r>
    </w:p>
    <w:p w:rsidR="00000000" w:rsidDel="00000000" w:rsidP="00000000" w:rsidRDefault="00000000" w:rsidRPr="00000000" w14:paraId="0000007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От заявителя: ___________________________________</w:t>
      </w:r>
    </w:p>
    <w:p w:rsidR="00000000" w:rsidDel="00000000" w:rsidP="00000000" w:rsidRDefault="00000000" w:rsidRPr="00000000" w14:paraId="0000007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7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адрес: _________________________________________</w:t>
      </w:r>
    </w:p>
    <w:p w:rsidR="00000000" w:rsidDel="00000000" w:rsidP="00000000" w:rsidRDefault="00000000" w:rsidRPr="00000000" w14:paraId="0000007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______________________________________________,</w:t>
      </w:r>
    </w:p>
    <w:p w:rsidR="00000000" w:rsidDel="00000000" w:rsidP="00000000" w:rsidRDefault="00000000" w:rsidRPr="00000000" w14:paraId="0000007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телефон: ______________________________________,</w:t>
      </w:r>
    </w:p>
    <w:p w:rsidR="00000000" w:rsidDel="00000000" w:rsidP="00000000" w:rsidRDefault="00000000" w:rsidRPr="00000000" w14:paraId="0000007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7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об уничтожении или повреждении (порче) имущества</w:t>
      </w:r>
    </w:p>
    <w:p w:rsidR="00000000" w:rsidDel="00000000" w:rsidP="00000000" w:rsidRDefault="00000000" w:rsidRPr="00000000" w14:paraId="0000007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"__"_________ ____ г. в ___ часов ____ минут, я обнаружил, что уничтожено или частично повреждено принадлежащее мне на праве собственности имущество, а именно, произошла массовая гибель пчел в результате отравления пестицидами на пасеке, расположенной _________________________________________________________________________________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_____________________________________________________________________________, чем причинён мне существенный ущерб, размер которого будет сообщен дополнительно. </w:t>
      </w:r>
    </w:p>
    <w:p w:rsidR="00000000" w:rsidDel="00000000" w:rsidP="00000000" w:rsidRDefault="00000000" w:rsidRPr="00000000" w14:paraId="0000008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0" w:lineRule="auto"/>
        <w:ind w:firstLine="709"/>
        <w:jc w:val="both"/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В связи с указанным, прошу .по данному факту проверку с осмотром  места происшествия,  для чего привлечь специалиста Россельхознадзора и изъятием проб растений, подвергшихся обработке пестицидами, установить лицо, явившееся причинителем вреда, а также, принять меры к сбору доказательств совершенного правонарушения исходя из степени общественной опасности содеянного причинителем вреда,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rtl w:val="0"/>
        </w:rPr>
        <w:t xml:space="preserve"> по основаниям, предусмотренным ст..168 УК РФ или ст.7.17 КоАП РФ. </w:t>
      </w:r>
    </w:p>
    <w:p w:rsidR="00000000" w:rsidDel="00000000" w:rsidP="00000000" w:rsidRDefault="00000000" w:rsidRPr="00000000" w14:paraId="0000008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40"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Приложение:</w:t>
      </w:r>
    </w:p>
    <w:p w:rsidR="00000000" w:rsidDel="00000000" w:rsidP="00000000" w:rsidRDefault="00000000" w:rsidRPr="00000000" w14:paraId="00000083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3" w:hanging="360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Документы, подтверждающие, право собственности на пасеку</w:t>
      </w:r>
    </w:p>
    <w:p w:rsidR="00000000" w:rsidDel="00000000" w:rsidP="00000000" w:rsidRDefault="00000000" w:rsidRPr="00000000" w14:paraId="00000084">
      <w:pPr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3" w:hanging="360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Материалы фотофиксации массовой гибели пчел </w:t>
      </w:r>
    </w:p>
    <w:p w:rsidR="00000000" w:rsidDel="00000000" w:rsidP="00000000" w:rsidRDefault="00000000" w:rsidRPr="00000000" w14:paraId="0000008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3" w:firstLine="540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Об уголовной ответственности за заведомо ложный донос в соответствии со </w:t>
      </w:r>
      <w:hyperlink r:id="rId12">
        <w:r w:rsidDel="00000000" w:rsidR="00000000" w:rsidRPr="00000000">
          <w:rPr>
            <w:rFonts w:ascii="Arial Narrow" w:cs="Arial Narrow" w:eastAsia="Arial Narrow" w:hAnsi="Arial Narrow"/>
            <w:color w:val="0000ff"/>
            <w:sz w:val="28"/>
            <w:szCs w:val="28"/>
            <w:rtl w:val="0"/>
          </w:rPr>
          <w:t xml:space="preserve">ст. 306</w:t>
        </w:r>
      </w:hyperlink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Уголовного кодекса Российской Федерации предупрежден.</w:t>
      </w:r>
    </w:p>
    <w:p w:rsidR="00000000" w:rsidDel="00000000" w:rsidP="00000000" w:rsidRDefault="00000000" w:rsidRPr="00000000" w14:paraId="0000008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70" w:firstLine="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"__"__________ ____ г. </w:t>
        <w:tab/>
        <w:tab/>
        <w:tab/>
        <w:t xml:space="preserve">   __________                          _____________________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540" w:firstLine="708.0000000000001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  (подпись)</w:t>
        <w:tab/>
        <w:tab/>
        <w:t xml:space="preserve">                (фамилия, имя, отчество)</w:t>
      </w:r>
    </w:p>
    <w:p w:rsidR="00000000" w:rsidDel="00000000" w:rsidP="00000000" w:rsidRDefault="00000000" w:rsidRPr="00000000" w14:paraId="0000008A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right"/>
        <w:rPr>
          <w:rFonts w:ascii="Arial Narrow" w:cs="Arial Narrow" w:eastAsia="Arial Narrow" w:hAnsi="Arial Narrow"/>
          <w:b w:val="1"/>
          <w:bCs w:val="1"/>
          <w:sz w:val="40"/>
          <w:szCs w:val="4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В Администрацию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 Новосибирского района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-47500</wp:posOffset>
            </wp:positionH>
            <wp:positionV relativeFrom="paragraph">
              <wp:posOffset>16956</wp:posOffset>
            </wp:positionV>
            <wp:extent cx="2388870" cy="1431925"/>
            <wp:effectExtent b="0" l="0" r="0" t="0"/>
            <wp:wrapNone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14319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Новосибирской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области</w:t>
      </w:r>
    </w:p>
    <w:p w:rsidR="00000000" w:rsidDel="00000000" w:rsidP="00000000" w:rsidRDefault="00000000" w:rsidRPr="00000000" w14:paraId="0000008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От заявителя: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Николаева Николая Николаевича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адрес: г. Новосибирск, ул. Пасечная, д.9 кв.19</w:t>
      </w:r>
    </w:p>
    <w:p w:rsidR="00000000" w:rsidDel="00000000" w:rsidP="00000000" w:rsidRDefault="00000000" w:rsidRPr="00000000" w14:paraId="0000008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телефон: +7-913-9ХХ-1Х-19</w:t>
      </w:r>
    </w:p>
    <w:p w:rsidR="00000000" w:rsidDel="00000000" w:rsidP="00000000" w:rsidRDefault="00000000" w:rsidRPr="00000000" w14:paraId="0000009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Заявление</w:t>
      </w:r>
    </w:p>
    <w:p w:rsidR="00000000" w:rsidDel="00000000" w:rsidP="00000000" w:rsidRDefault="00000000" w:rsidRPr="00000000" w14:paraId="0000009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"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11” апреля 2025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г. в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10 часов 25 минут утра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,, я обнаружил, что уничтожено или частично повреждено принадлежащее мне на праве собственности имущество, а именно, произошла массовая гибель пчел в результате отравления на пасеке, расположенной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деревня НАЗВАНИЕ, Новосибирский район, Новосибирская область. 55.0084393, 83.2912873.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В целях подтверждения факта нанесения мне ущерба в результате уничтожения или частичного повреждения принадлежащего мне на праве собственности имущества в результате отравления, прошу осуществить комиссионный выезд на место нанесения ущерба для коллегиального осмотра пасеки и составления соответствующего акта.</w:t>
      </w:r>
    </w:p>
    <w:p w:rsidR="00000000" w:rsidDel="00000000" w:rsidP="00000000" w:rsidRDefault="00000000" w:rsidRPr="00000000" w14:paraId="00000094">
      <w:pPr>
        <w:ind w:firstLine="709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Также, сообщаю Вам, что по факту уничтожения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или частичного повреждения принадлежащего мне на праве собственности имущества и массовой гибели пчел, я обратился в ветеринарную службу района и ОМВД района. В связи с указанным, прошу, по возможности, произвести выезд для осмотра пасеки с соответствующими службами.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firstLine="709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Приложение:</w:t>
      </w:r>
    </w:p>
    <w:p w:rsidR="00000000" w:rsidDel="00000000" w:rsidP="00000000" w:rsidRDefault="00000000" w:rsidRPr="00000000" w14:paraId="00000097">
      <w:pPr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0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Копии Документов, подтверждающих право собственности на пасеку</w:t>
      </w:r>
    </w:p>
    <w:p w:rsidR="00000000" w:rsidDel="00000000" w:rsidP="00000000" w:rsidRDefault="00000000" w:rsidRPr="00000000" w14:paraId="0000009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24" w:hanging="1954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"11" апреля 2025 г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. </w:t>
        <w:tab/>
        <w:tab/>
        <w:tab/>
        <w:tab/>
        <w:tab/>
        <w:t xml:space="preserve">   __________                        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Николаев Николай Николаевич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9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left="426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Arial Narrow" w:cs="Arial Narrow" w:eastAsia="Arial Narrow" w:hAnsi="Arial Narr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В Администрацию____________________ района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Новосибирской области</w:t>
      </w:r>
    </w:p>
    <w:p w:rsidR="00000000" w:rsidDel="00000000" w:rsidP="00000000" w:rsidRDefault="00000000" w:rsidRPr="00000000" w14:paraId="0000009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 От Заявителя: _____________________________</w:t>
      </w:r>
    </w:p>
    <w:p w:rsidR="00000000" w:rsidDel="00000000" w:rsidP="00000000" w:rsidRDefault="00000000" w:rsidRPr="00000000" w14:paraId="000000A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A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адрес: ____________________________________</w:t>
      </w:r>
    </w:p>
    <w:p w:rsidR="00000000" w:rsidDel="00000000" w:rsidP="00000000" w:rsidRDefault="00000000" w:rsidRPr="00000000" w14:paraId="000000A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_________________________________________,</w:t>
      </w:r>
    </w:p>
    <w:p w:rsidR="00000000" w:rsidDel="00000000" w:rsidP="00000000" w:rsidRDefault="00000000" w:rsidRPr="00000000" w14:paraId="000000A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телефон: _________________________________,</w:t>
      </w:r>
    </w:p>
    <w:p w:rsidR="00000000" w:rsidDel="00000000" w:rsidP="00000000" w:rsidRDefault="00000000" w:rsidRPr="00000000" w14:paraId="000000A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A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"__"_________ ____ г. в __ часов ____ минут, я обнаружил, что уничтожено или частично повреждено принадлежащее мне на праве собственности имущество, а именно, произошла массовая гибель пчел в результате отравления на пасеке, расположенной ___________________</w:t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_________________________________________________________________________________. </w:t>
      </w:r>
    </w:p>
    <w:p w:rsidR="00000000" w:rsidDel="00000000" w:rsidP="00000000" w:rsidRDefault="00000000" w:rsidRPr="00000000" w14:paraId="000000A9">
      <w:pPr>
        <w:ind w:firstLine="709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В целях подтверждения факта нанесения мне ущерба в результате уничтожения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или частичного повреждения принадлежащего мне на праве собственности имущества в результате отравления, прошу осуществить комиссионный выезд 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на место нанесения ущерба для коллегиального осмотра пасеки и составления соответствующего акта.</w:t>
      </w:r>
    </w:p>
    <w:p w:rsidR="00000000" w:rsidDel="00000000" w:rsidP="00000000" w:rsidRDefault="00000000" w:rsidRPr="00000000" w14:paraId="000000AA">
      <w:pPr>
        <w:ind w:firstLine="709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Также, сообщаю Вам, что по факту уничтожения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или частичного повреждения принадлежащего мне на праве собственности имущества и массовой гибели пчел, я обратился в ветеринарную службу района и ОМВД района. В связи с указанным, прошу, по возможности, произвести выезд для осмотра пасеки с соответствующими службами.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firstLine="709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Приложение:</w:t>
      </w:r>
    </w:p>
    <w:p w:rsidR="00000000" w:rsidDel="00000000" w:rsidP="00000000" w:rsidRDefault="00000000" w:rsidRPr="00000000" w14:paraId="000000AD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20" w:lineRule="auto"/>
        <w:ind w:left="720" w:hanging="36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Копии Документов, подтверждающих право собственности на пасеку</w:t>
      </w:r>
    </w:p>
    <w:p w:rsidR="00000000" w:rsidDel="00000000" w:rsidP="00000000" w:rsidRDefault="00000000" w:rsidRPr="00000000" w14:paraId="000000A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"__"__________ ____ г.</w:t>
      </w:r>
    </w:p>
    <w:p w:rsidR="00000000" w:rsidDel="00000000" w:rsidP="00000000" w:rsidRDefault="00000000" w:rsidRPr="00000000" w14:paraId="000000B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Заявитель:</w:t>
      </w:r>
    </w:p>
    <w:p w:rsidR="00000000" w:rsidDel="00000000" w:rsidP="00000000" w:rsidRDefault="00000000" w:rsidRPr="00000000" w14:paraId="000000B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40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________________ (подпись) /________________________ (Ф.И.О.)</w:t>
      </w:r>
    </w:p>
    <w:p w:rsidR="00000000" w:rsidDel="00000000" w:rsidP="00000000" w:rsidRDefault="00000000" w:rsidRPr="00000000" w14:paraId="000000B4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АКТ №____________________</w:t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                        __________________________</w:t>
      </w:r>
    </w:p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(место составления)                                                                   (дата и время составления акта)</w:t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Комиссией в составе:</w:t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________________________________________________________;</w:t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(фамилия, имя, отчество, должность)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- ________________________________________________________;</w:t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(фамилия, имя, отчество, должность)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- ________________________________________________________;</w:t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(фамилия, имя, отчество, должность)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В присутствии _________________________________________________</w:t>
      </w:r>
    </w:p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(фамилия, имя, отчество)</w:t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На основании обращения владельца по факту массовой гибели пчел, для объективного и комиссионного первичного учета нанесенного ущерба проведено обследование пасеки, расположенной на земельном участке, по адресу: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__________________________________________________________________________________________________________________________________________________________, в географических координатах: _______________________________________________</w:t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(указать как определена точка расположения пасеки: на интернет-ресурсе Яндекс-карты, GPS, и т.д.)</w:t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Заявленный владелец пасеки___________________________________________________</w:t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(фамилия имя отчество, ИНН)</w:t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i w:val="1"/>
          <w:i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Ветеринарно-санитарный паспорт пасеки__________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_____________________________ </w:t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Предварительное заключение или акт госветслужбы по факту гибели пчел (копия прилагается):</w:t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76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При обследовании установлено:</w:t>
      </w:r>
    </w:p>
    <w:p w:rsidR="00000000" w:rsidDel="00000000" w:rsidP="00000000" w:rsidRDefault="00000000" w:rsidRPr="00000000" w14:paraId="000000D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Количество единиц на обследуемой пасеке:</w:t>
      </w:r>
    </w:p>
    <w:p w:rsidR="00000000" w:rsidDel="00000000" w:rsidP="00000000" w:rsidRDefault="00000000" w:rsidRPr="00000000" w14:paraId="000000D7">
      <w:pPr>
        <w:spacing w:line="276" w:lineRule="auto"/>
        <w:ind w:left="720" w:firstLine="0"/>
        <w:rPr>
          <w:rFonts w:ascii="Arial Narrow" w:cs="Arial Narrow" w:eastAsia="Arial Narrow" w:hAnsi="Arial Narrow"/>
          <w:color w:val="ff0000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пчелиных семей: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line="276" w:lineRule="auto"/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пчелиных отводков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: __________________________________________</w:t>
      </w:r>
    </w:p>
    <w:p w:rsidR="00000000" w:rsidDel="00000000" w:rsidP="00000000" w:rsidRDefault="00000000" w:rsidRPr="00000000" w14:paraId="000000D9">
      <w:pPr>
        <w:spacing w:line="276" w:lineRule="auto"/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нуклеусов: _________________________________________________</w:t>
      </w:r>
    </w:p>
    <w:p w:rsidR="00000000" w:rsidDel="00000000" w:rsidP="00000000" w:rsidRDefault="00000000" w:rsidRPr="00000000" w14:paraId="000000DA">
      <w:pPr>
        <w:spacing w:line="276" w:lineRule="auto"/>
        <w:ind w:left="72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пчелиных пакетов (сотовых/бессотовых): ___________/_____________</w:t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160" w:line="259" w:lineRule="auto"/>
        <w:rPr>
          <w:rFonts w:ascii="Arial Narrow" w:cs="Arial Narrow" w:eastAsia="Arial Narrow" w:hAnsi="Arial Narrow"/>
        </w:rPr>
        <w:sectPr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Результаты осмотра пчелосемей:</w:t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2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862"/>
        <w:gridCol w:w="1548"/>
        <w:gridCol w:w="1544"/>
        <w:gridCol w:w="1291"/>
        <w:gridCol w:w="1329"/>
        <w:gridCol w:w="866"/>
        <w:gridCol w:w="1129"/>
        <w:gridCol w:w="932"/>
        <w:gridCol w:w="859"/>
        <w:gridCol w:w="1232"/>
        <w:gridCol w:w="1591"/>
        <w:gridCol w:w="1843"/>
        <w:tblGridChange w:id="0">
          <w:tblGrid>
            <w:gridCol w:w="862"/>
            <w:gridCol w:w="1548"/>
            <w:gridCol w:w="1544"/>
            <w:gridCol w:w="1291"/>
            <w:gridCol w:w="1329"/>
            <w:gridCol w:w="866"/>
            <w:gridCol w:w="1129"/>
            <w:gridCol w:w="932"/>
            <w:gridCol w:w="859"/>
            <w:gridCol w:w="1232"/>
            <w:gridCol w:w="1591"/>
            <w:gridCol w:w="1843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№ улья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Наименование единицы (пчелосемья, отводок, нуклеус, пакет)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Вид ульевой рамочной системы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Общее количество ульевых рамок в семье раздельно по видам (Дадан, Рут, Полурамка), штук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Общий вес ульевых рамок с содержимым</w:t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(Дадан, Рут, Полурамка), кг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В том числе в перерасчете на полную ульевую рамку (Дадан, Рут, Полурамка), штук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Сила пчелосемьи до массовой гибели, улочек (со слов владельца, или из записи журнала при наличии)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Сила пчелосемьи на момент обследования, улочек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Примечания</w:t>
            </w:r>
          </w:p>
        </w:tc>
      </w:tr>
      <w:tr>
        <w:trPr>
          <w:cantSplit w:val="0"/>
          <w:trHeight w:val="16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Ульевых рамок с медом по видам</w:t>
            </w:r>
          </w:p>
        </w:tc>
        <w:tc>
          <w:tcPr/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Ульевых рамок с расплодом</w:t>
            </w:r>
          </w:p>
        </w:tc>
        <w:tc>
          <w:tcPr/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Ульевых рамок с пергой</w:t>
            </w:r>
          </w:p>
        </w:tc>
        <w:tc>
          <w:tcPr/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0"/>
                <w:szCs w:val="20"/>
                <w:rtl w:val="0"/>
              </w:rPr>
              <w:t xml:space="preserve">Ульевых рамок с воском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Дадан</w:t>
            </w:r>
          </w:p>
        </w:tc>
        <w:tc>
          <w:tcPr/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Полурамка</w:t>
            </w:r>
          </w:p>
        </w:tc>
        <w:tc>
          <w:tcPr/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Рут</w:t>
            </w:r>
          </w:p>
        </w:tc>
        <w:tc>
          <w:tcPr/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Дадан</w:t>
            </w:r>
          </w:p>
        </w:tc>
        <w:tc>
          <w:tcPr/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Полурамка</w:t>
            </w:r>
          </w:p>
        </w:tc>
        <w:tc>
          <w:tcPr/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Рут</w:t>
            </w:r>
          </w:p>
        </w:tc>
        <w:tc>
          <w:tcPr/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Полурамка</w:t>
            </w:r>
          </w:p>
        </w:tc>
        <w:tc>
          <w:tcPr/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Рут</w:t>
            </w:r>
          </w:p>
        </w:tc>
        <w:tc>
          <w:tcPr/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F">
      <w:pPr>
        <w:spacing w:after="160" w:line="259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45720" distT="45720" distL="114300" distR="114300" hidden="0" layoutInCell="1" locked="0" relativeHeight="0" simplePos="0">
            <wp:simplePos x="0" y="0"/>
            <wp:positionH relativeFrom="column">
              <wp:posOffset>5856036</wp:posOffset>
            </wp:positionH>
            <wp:positionV relativeFrom="paragraph">
              <wp:posOffset>4356</wp:posOffset>
            </wp:positionV>
            <wp:extent cx="2360930" cy="1410335"/>
            <wp:effectExtent b="0" l="0" r="0" t="0"/>
            <wp:wrapSquare wrapText="bothSides" distB="45720" distT="45720" distL="114300" distR="11430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1410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Фото и видео фиксация: ПРОВОДИЛАСЬ / НЕ ПРОВОДИЛАСЬ</w:t>
      </w:r>
    </w:p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     </w:t>
        <w:tab/>
        <w:tab/>
        <w:tab/>
        <w:tab/>
        <w:tab/>
        <w:t xml:space="preserve"> (нужное подчеркнуть) </w:t>
      </w:r>
    </w:p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Прилагаемые материалы:</w:t>
      </w:r>
    </w:p>
    <w:p w:rsidR="00000000" w:rsidDel="00000000" w:rsidP="00000000" w:rsidRDefault="00000000" w:rsidRPr="00000000" w14:paraId="000001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color w:val="000000"/>
        </w:rPr>
        <w:sectPr>
          <w:type w:val="nextPage"/>
          <w:pgSz w:h="11906" w:w="16838" w:orient="landscape"/>
          <w:pgMar w:bottom="851" w:top="284" w:left="1134" w:right="1418" w:header="709" w:footer="709"/>
        </w:sect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1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Порядок проведения обследования пасеки</w:t>
      </w:r>
    </w:p>
    <w:p w:rsidR="00000000" w:rsidDel="00000000" w:rsidP="00000000" w:rsidRDefault="00000000" w:rsidRPr="00000000" w14:paraId="000001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ff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1. Порядок проведения обследования пасеки (далее - порядок) устанавливает порядок проведения обследования пасеки в целях объективного и комиссионного первичного учета в случае массовой гибели пчел для последующей оценки нанесенного ущерба.</w:t>
      </w:r>
      <w:r w:rsidDel="00000000" w:rsidR="00000000" w:rsidRPr="00000000">
        <w:rPr>
          <w:rFonts w:ascii="Arial Narrow" w:cs="Arial Narrow" w:eastAsia="Arial Narrow" w:hAnsi="Arial Narrow"/>
          <w:color w:val="ff0000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1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2. Владелец пасеки, по результатам обследования пасеки специалистами госветслужбы района, при подозрении на отравление пчел, вправе обратиться в администрацию сельского совета для комиссионного обследования в целях объективного учета первичных данных нанесенного ущерба.</w:t>
      </w:r>
    </w:p>
    <w:p w:rsidR="00000000" w:rsidDel="00000000" w:rsidP="00000000" w:rsidRDefault="00000000" w:rsidRPr="00000000" w14:paraId="000001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3. Обращение владельца пасеки регистрируется в утверждённом журнале и назначается дата и время проведения обследования.</w:t>
      </w:r>
    </w:p>
    <w:p w:rsidR="00000000" w:rsidDel="00000000" w:rsidP="00000000" w:rsidRDefault="00000000" w:rsidRPr="00000000" w14:paraId="000001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4. Владелец пасеки обеспечивает членов комиссии необходимой чистой и продезинфицированной защитной спецодеждой (защитная пчеловодная куртка или комбинезон, лицевая маска, защитные перчатки). </w:t>
      </w:r>
    </w:p>
    <w:p w:rsidR="00000000" w:rsidDel="00000000" w:rsidP="00000000" w:rsidRDefault="00000000" w:rsidRPr="00000000" w14:paraId="000001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5. При невыполнении владельцем пасеки необходимых условий безопасности и биозащиты комиссия вправе отказать в проведении обследования с указанием причин в журнале регистрации. </w:t>
      </w:r>
    </w:p>
    <w:p w:rsidR="00000000" w:rsidDel="00000000" w:rsidP="00000000" w:rsidRDefault="00000000" w:rsidRPr="00000000" w14:paraId="000001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6. При проведении обследования владельцем пасеки предоставляются необходимые технические устройства для первичной оценки ущерба (весы, фото-видеокамера и т.д.). </w:t>
      </w:r>
    </w:p>
    <w:p w:rsidR="00000000" w:rsidDel="00000000" w:rsidP="00000000" w:rsidRDefault="00000000" w:rsidRPr="00000000" w14:paraId="000001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7. Проведение работ. Владелец пасеки осуществляет порамочный разбор пчелосемей. Члены комиссии фиксируют количественные данные в таблице, содержащейся в акте. При порамочном разборе пчелосемьи желательно проводить видеофиксацию одним файлом, начиная с идентификации пчелосемьи, фиксируя состояние каждой рамки с двух сторон. В случае отсутствия нумерации ульев, предварительно перед началом работ, нанести идентификационные метки на ульи (1,2,3,4…).</w:t>
      </w:r>
    </w:p>
    <w:p w:rsidR="00000000" w:rsidDel="00000000" w:rsidP="00000000" w:rsidRDefault="00000000" w:rsidRPr="00000000" w14:paraId="000001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rFonts w:ascii="Arial Narrow" w:cs="Arial Narrow" w:eastAsia="Arial Narrow" w:hAnsi="Arial Narrow"/>
          <w:color w:val="ff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8.   По окончанию обследования составляется акт установленной формы не менее 2-х экземпляров. Страницы акта пронумеровать. Один экземпляр остается в администрации сельского совета и хранится не менее 3-х лет.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ГОСТ 25629-2014 МЕЖГОСУДАРСТВЕННЫЙ СТАНДАРТ ПЧЕЛОВОДСТВО </w:t>
      </w:r>
    </w:p>
    <w:p w:rsidR="00000000" w:rsidDel="00000000" w:rsidP="00000000" w:rsidRDefault="00000000" w:rsidRPr="00000000" w14:paraId="000001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Термины и определения</w:t>
      </w:r>
    </w:p>
    <w:p w:rsidR="00000000" w:rsidDel="00000000" w:rsidP="00000000" w:rsidRDefault="00000000" w:rsidRPr="00000000" w14:paraId="000001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пасека: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Группа пчелиных семей в ульях с необходимыми для работы с ними постройками и принадлежностями на определенном земельном участке.</w:t>
      </w:r>
    </w:p>
    <w:p w:rsidR="00000000" w:rsidDel="00000000" w:rsidP="00000000" w:rsidRDefault="00000000" w:rsidRPr="00000000" w14:paraId="000001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пчелиная семья: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Сообщество, состоящее из пчел, матки, трутней летом, гнезда с расплодом в активный период и корма</w:t>
      </w:r>
    </w:p>
    <w:p w:rsidR="00000000" w:rsidDel="00000000" w:rsidP="00000000" w:rsidRDefault="00000000" w:rsidRPr="00000000" w14:paraId="000001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улей: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Сооружение для содержания одной или нескольких пчелиных семей</w:t>
      </w:r>
    </w:p>
    <w:p w:rsidR="00000000" w:rsidDel="00000000" w:rsidP="00000000" w:rsidRDefault="00000000" w:rsidRPr="00000000" w14:paraId="000001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ульевая рамка: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Рамка для размещения вощины и отстройки сота пчелами</w:t>
      </w:r>
    </w:p>
    <w:p w:rsidR="00000000" w:rsidDel="00000000" w:rsidP="00000000" w:rsidRDefault="00000000" w:rsidRPr="00000000" w14:paraId="000001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сот (Нрк. сушь)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: Совокупность пчелиных ячеек.</w:t>
      </w:r>
    </w:p>
    <w:p w:rsidR="00000000" w:rsidDel="00000000" w:rsidP="00000000" w:rsidRDefault="00000000" w:rsidRPr="00000000" w14:paraId="0000017D">
      <w:pPr>
        <w:shd w:fill="ffffff" w:val="clear"/>
        <w:spacing w:after="120" w:lineRule="auto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2"/>
          <w:szCs w:val="32"/>
          <w:rtl w:val="0"/>
        </w:rPr>
        <w:t xml:space="preserve">Стандартные размеры рамок Дадана</w:t>
      </w:r>
      <w:r w:rsidDel="00000000" w:rsidR="00000000" w:rsidRPr="00000000">
        <w:rPr>
          <w:rFonts w:ascii="Arial Narrow" w:cs="Arial Narrow" w:eastAsia="Arial Narrow" w:hAnsi="Arial Narrow"/>
          <w:sz w:val="32"/>
          <w:szCs w:val="32"/>
          <w:rtl w:val="0"/>
        </w:rPr>
        <w:t xml:space="preserve">: </w:t>
      </w:r>
    </w:p>
    <w:p w:rsidR="00000000" w:rsidDel="00000000" w:rsidP="00000000" w:rsidRDefault="00000000" w:rsidRPr="00000000" w14:paraId="0000017E">
      <w:pPr>
        <w:shd w:fill="ffffff" w:val="clear"/>
        <w:spacing w:after="120" w:lineRule="auto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2"/>
          <w:szCs w:val="32"/>
          <w:rtl w:val="0"/>
        </w:rPr>
        <w:t xml:space="preserve">Гнездовая рамка</w:t>
      </w:r>
      <w:r w:rsidDel="00000000" w:rsidR="00000000" w:rsidRPr="00000000">
        <w:rPr>
          <w:rFonts w:ascii="Arial Narrow" w:cs="Arial Narrow" w:eastAsia="Arial Narrow" w:hAnsi="Arial Narrow"/>
          <w:sz w:val="32"/>
          <w:szCs w:val="32"/>
          <w:rtl w:val="0"/>
        </w:rPr>
        <w:t xml:space="preserve"> — 435 × 300 мм, </w:t>
      </w:r>
    </w:p>
    <w:p w:rsidR="00000000" w:rsidDel="00000000" w:rsidP="00000000" w:rsidRDefault="00000000" w:rsidRPr="00000000" w14:paraId="0000017F">
      <w:pPr>
        <w:shd w:fill="ffffff" w:val="clear"/>
        <w:spacing w:after="120" w:lineRule="auto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2"/>
          <w:szCs w:val="32"/>
          <w:rtl w:val="0"/>
        </w:rPr>
        <w:t xml:space="preserve">Магазинная рамка</w:t>
      </w:r>
      <w:r w:rsidDel="00000000" w:rsidR="00000000" w:rsidRPr="00000000">
        <w:rPr>
          <w:rFonts w:ascii="Arial Narrow" w:cs="Arial Narrow" w:eastAsia="Arial Narrow" w:hAnsi="Arial Narrow"/>
          <w:sz w:val="32"/>
          <w:szCs w:val="32"/>
          <w:rtl w:val="0"/>
        </w:rPr>
        <w:t xml:space="preserve"> (полурамка)— 435 × 145 мм.</w:t>
      </w:r>
    </w:p>
    <w:p w:rsidR="00000000" w:rsidDel="00000000" w:rsidP="00000000" w:rsidRDefault="00000000" w:rsidRPr="00000000" w14:paraId="00000180">
      <w:pPr>
        <w:shd w:fill="ffffff" w:val="clear"/>
        <w:spacing w:after="120" w:lineRule="auto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2"/>
          <w:szCs w:val="32"/>
          <w:highlight w:val="white"/>
          <w:rtl w:val="0"/>
        </w:rPr>
        <w:t xml:space="preserve">Размер рамки системы «Рут»</w:t>
      </w:r>
      <w:r w:rsidDel="00000000" w:rsidR="00000000" w:rsidRPr="00000000">
        <w:rPr>
          <w:rFonts w:ascii="Arial Narrow" w:cs="Arial Narrow" w:eastAsia="Arial Narrow" w:hAnsi="Arial Narrow"/>
          <w:sz w:val="32"/>
          <w:szCs w:val="32"/>
          <w:highlight w:val="white"/>
          <w:rtl w:val="0"/>
        </w:rPr>
        <w:t xml:space="preserve"> — 435х230 мм</w:t>
      </w:r>
      <w:r w:rsidDel="00000000" w:rsidR="00000000" w:rsidRPr="00000000">
        <w:rPr>
          <w:rFonts w:ascii="Arial Narrow" w:cs="Arial Narrow" w:eastAsia="Arial Narrow" w:hAnsi="Arial Narrow"/>
          <w:sz w:val="32"/>
          <w:szCs w:val="32"/>
          <w:rtl w:val="0"/>
        </w:rPr>
        <w:t xml:space="preserve"> </w:t>
      </w:r>
    </w:p>
    <w:p w:rsidR="00000000" w:rsidDel="00000000" w:rsidP="00000000" w:rsidRDefault="00000000" w:rsidRPr="00000000" w14:paraId="00000181">
      <w:pPr>
        <w:shd w:fill="ffffff" w:val="clear"/>
        <w:spacing w:before="280" w:lineRule="auto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2"/>
          <w:szCs w:val="32"/>
          <w:rtl w:val="0"/>
        </w:rPr>
        <w:t xml:space="preserve">расплод (Нрк. черва, детка):</w:t>
      </w:r>
      <w:r w:rsidDel="00000000" w:rsidR="00000000" w:rsidRPr="00000000">
        <w:rPr>
          <w:rFonts w:ascii="Arial Narrow" w:cs="Arial Narrow" w:eastAsia="Arial Narrow" w:hAnsi="Arial Narrow"/>
          <w:sz w:val="32"/>
          <w:szCs w:val="32"/>
          <w:rtl w:val="0"/>
        </w:rPr>
        <w:t xml:space="preserve"> Совокупность яиц, личинок и куколок в ячейках сота</w:t>
      </w:r>
    </w:p>
    <w:p w:rsidR="00000000" w:rsidDel="00000000" w:rsidP="00000000" w:rsidRDefault="00000000" w:rsidRPr="00000000" w14:paraId="000001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сотовый пакет пчел: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Пчелиная семья с сотами и расплодом, собранная в ящик для ее транспортирования. </w:t>
      </w:r>
    </w:p>
    <w:p w:rsidR="00000000" w:rsidDel="00000000" w:rsidP="00000000" w:rsidRDefault="00000000" w:rsidRPr="00000000" w14:paraId="000001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бессотовый пакет пчел: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Пчелы с маткой и кормом в ящике без сотов, предназначенные для транспортирования. </w:t>
      </w:r>
    </w:p>
    <w:p w:rsidR="00000000" w:rsidDel="00000000" w:rsidP="00000000" w:rsidRDefault="00000000" w:rsidRPr="00000000" w14:paraId="000001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отводок: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Пчелиная семья, сформированная отделением части пчел и сотов с пчелиным расплодом от одной или нескольких пчелиных семей и подсадкой к ней пчелиной матки или маточника. </w:t>
      </w:r>
    </w:p>
    <w:p w:rsidR="00000000" w:rsidDel="00000000" w:rsidP="00000000" w:rsidRDefault="00000000" w:rsidRPr="00000000" w14:paraId="000001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нуклеус: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Пчелиная семья, предназначенная для содержания неплодной пчелиной матки в период ее полового созревания и спаривания с трутнями, а также для временного сохранения плодной пчелиной матки. </w:t>
      </w:r>
    </w:p>
    <w:p w:rsidR="00000000" w:rsidDel="00000000" w:rsidP="00000000" w:rsidRDefault="00000000" w:rsidRPr="00000000" w14:paraId="000001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сила пчелиной семьи: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Показатель числа пчел в пчелиной семье, выраженный массой пчел в килограммах. </w:t>
      </w:r>
    </w:p>
    <w:p w:rsidR="00000000" w:rsidDel="00000000" w:rsidP="00000000" w:rsidRDefault="00000000" w:rsidRPr="00000000" w14:paraId="000001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улочка пчел: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Масса пчел, полностью занимающих пространство между рядом размещенными сотами.</w:t>
      </w:r>
    </w:p>
    <w:p w:rsidR="00000000" w:rsidDel="00000000" w:rsidP="00000000" w:rsidRDefault="00000000" w:rsidRPr="00000000" w14:paraId="000001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rtl w:val="0"/>
        </w:rPr>
        <w:t xml:space="preserve">мед натуральный: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Природный сладкий продукт питания - результат жизнедеятельности пчел, вырабатываемый из нектара растений или выделений живых частей растений, или выделений насекомых, паразитирующих на живых частях растений, которые пчелы собирают, преобразуют, смешивая с производимыми ими особыми веществами, складывают в ячейки сотов, обезвоживают, накапливают и оставляют в сотах для созревания.</w:t>
      </w:r>
    </w:p>
    <w:p w:rsidR="00000000" w:rsidDel="00000000" w:rsidP="00000000" w:rsidRDefault="00000000" w:rsidRPr="00000000" w14:paraId="000001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  <w:sz w:val="32"/>
          <w:szCs w:val="32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32"/>
          <w:szCs w:val="32"/>
          <w:highlight w:val="white"/>
          <w:rtl w:val="0"/>
        </w:rPr>
        <w:t xml:space="preserve">перга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highlight w:val="white"/>
          <w:rtl w:val="0"/>
        </w:rPr>
        <w:t xml:space="preserve"> - продукт, произведенный пчелами из пыльцевой обножки, уложенной в ячейки сотов и залитой медом (ГОСТ 31776-2012 ПЕРГА Технические условия)</w:t>
      </w:r>
    </w:p>
    <w:p w:rsidR="00000000" w:rsidDel="00000000" w:rsidP="00000000" w:rsidRDefault="00000000" w:rsidRPr="00000000" w14:paraId="000001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left="426" w:firstLine="0"/>
        <w:jc w:val="both"/>
        <w:rPr>
          <w:rFonts w:ascii="Arial Narrow" w:cs="Arial Narrow" w:eastAsia="Arial Narrow" w:hAnsi="Arial Narrow"/>
          <w:color w:val="000000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1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Прокурору __________________ района</w:t>
      </w:r>
    </w:p>
    <w:p w:rsidR="00000000" w:rsidDel="00000000" w:rsidP="00000000" w:rsidRDefault="00000000" w:rsidRPr="00000000" w14:paraId="0000018C">
      <w:pPr>
        <w:jc w:val="right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Новосибирской области</w:t>
      </w:r>
    </w:p>
    <w:p w:rsidR="00000000" w:rsidDel="00000000" w:rsidP="00000000" w:rsidRDefault="00000000" w:rsidRPr="00000000" w14:paraId="0000018D">
      <w:pPr>
        <w:jc w:val="right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jc w:val="right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от _______________________________</w:t>
      </w:r>
    </w:p>
    <w:p w:rsidR="00000000" w:rsidDel="00000000" w:rsidP="00000000" w:rsidRDefault="00000000" w:rsidRPr="00000000" w14:paraId="0000018F">
      <w:pPr>
        <w:jc w:val="right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highlight w:val="whit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190">
      <w:pPr>
        <w:jc w:val="right"/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rFonts w:ascii="Arial Narrow" w:cs="Arial Narrow" w:eastAsia="Arial Narrow" w:hAnsi="Arial Narrow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jc w:val="right"/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jc w:val="center"/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highlight w:val="white"/>
          <w:rtl w:val="0"/>
        </w:rPr>
        <w:t xml:space="preserve">Заявление</w:t>
      </w:r>
    </w:p>
    <w:p w:rsidR="00000000" w:rsidDel="00000000" w:rsidP="00000000" w:rsidRDefault="00000000" w:rsidRPr="00000000" w14:paraId="00000194">
      <w:pPr>
        <w:jc w:val="center"/>
        <w:rPr>
          <w:rFonts w:ascii="Arial Narrow" w:cs="Arial Narrow" w:eastAsia="Arial Narrow" w:hAnsi="Arial Narrow"/>
          <w:b w:val="1"/>
          <w:bCs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567"/>
        <w:jc w:val="both"/>
        <w:rPr>
          <w:rFonts w:ascii="Arial Narrow" w:cs="Arial Narrow" w:eastAsia="Arial Narrow" w:hAnsi="Arial Narrow"/>
          <w:color w:val="000000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8"/>
          <w:szCs w:val="28"/>
          <w:rtl w:val="0"/>
        </w:rPr>
        <w:t xml:space="preserve">"__"_________ ____ г. в  ___ часов ____ минут, я обнаружил, что уничтожено или частично повреждено принадлежащее мне на праве собственности имущество, а именно, произошла массовая гибель пчел в результате отравления на пасеке, расположенной _____________________________________________________________________________________________. </w:t>
      </w:r>
    </w:p>
    <w:p w:rsidR="00000000" w:rsidDel="00000000" w:rsidP="00000000" w:rsidRDefault="00000000" w:rsidRPr="00000000" w14:paraId="00000197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В связи с указанным, предполагаю, что причиненный мне вред связан с нарушением законодательства Российской Федерации в области применения высокотоксичных пестицидов при обработке поля, повлекшим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массовое неинфекционных отравление и поражение животных, а также причинения </w:t>
      </w:r>
      <w:hyperlink r:id="rId15">
        <w:r w:rsidDel="00000000" w:rsidR="00000000" w:rsidRPr="00000000">
          <w:rPr>
            <w:rFonts w:ascii="Arial Narrow" w:cs="Arial Narrow" w:eastAsia="Arial Narrow" w:hAnsi="Arial Narrow"/>
            <w:b w:val="1"/>
            <w:bCs w:val="1"/>
            <w:sz w:val="28"/>
            <w:szCs w:val="28"/>
            <w:rtl w:val="0"/>
          </w:rPr>
          <w:t xml:space="preserve">вреда</w:t>
        </w:r>
      </w:hyperlink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 окружающей среде, что создает риск сбора жителями района дикоросов, отравленных пестицидами и причинения вреда здоровью гражданам</w:t>
      </w: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199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За нарушение правил испытаний, производства, транспортировки, хранения, применения и иного обращения с пестицидами, предусмотрена ответственность, предусмотренная ст. 8.3 КоАП РФ. </w:t>
      </w:r>
    </w:p>
    <w:p w:rsidR="00000000" w:rsidDel="00000000" w:rsidP="00000000" w:rsidRDefault="00000000" w:rsidRPr="00000000" w14:paraId="0000019A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line="276" w:lineRule="auto"/>
        <w:ind w:firstLine="708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На основании изложенного,</w:t>
      </w:r>
    </w:p>
    <w:p w:rsidR="00000000" w:rsidDel="00000000" w:rsidP="00000000" w:rsidRDefault="00000000" w:rsidRPr="00000000" w14:paraId="0000019C">
      <w:pPr>
        <w:spacing w:line="276" w:lineRule="auto"/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line="276" w:lineRule="auto"/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П Р О Ш У:</w:t>
      </w:r>
    </w:p>
    <w:p w:rsidR="00000000" w:rsidDel="00000000" w:rsidP="00000000" w:rsidRDefault="00000000" w:rsidRPr="00000000" w14:paraId="0000019E">
      <w:pPr>
        <w:spacing w:line="276" w:lineRule="auto"/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Провести  всестороннюю и полную проверку по факту нарушения законодательства в области применения и иного обращения с пестицидами и агрохимикатами, что привело к гибели пчел на моей пасеке и по результатам принять меры по привлечению виновных  в указанном лиц к ответственности в соответствии с действующим законодательством, а также, на основании </w:t>
      </w:r>
      <w:hyperlink r:id="rId16">
        <w:r w:rsidDel="00000000" w:rsidR="00000000" w:rsidRPr="00000000">
          <w:rPr>
            <w:rFonts w:ascii="Arial Narrow" w:cs="Arial Narrow" w:eastAsia="Arial Narrow" w:hAnsi="Arial Narrow"/>
            <w:color w:val="0000ff"/>
            <w:sz w:val="28"/>
            <w:szCs w:val="28"/>
            <w:rtl w:val="0"/>
          </w:rPr>
          <w:t xml:space="preserve">п. 5 ч. 3 ст. 1</w:t>
        </w:r>
      </w:hyperlink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Федерального </w:t>
      </w:r>
      <w:hyperlink r:id="rId17">
        <w:r w:rsidDel="00000000" w:rsidR="00000000" w:rsidRPr="00000000">
          <w:rPr>
            <w:rFonts w:ascii="Arial Narrow" w:cs="Arial Narrow" w:eastAsia="Arial Narrow" w:hAnsi="Arial Narrow"/>
            <w:color w:val="0000ff"/>
            <w:sz w:val="28"/>
            <w:szCs w:val="28"/>
            <w:rtl w:val="0"/>
          </w:rPr>
          <w:t xml:space="preserve">закона</w:t>
        </w:r>
      </w:hyperlink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согласовать проведение внеплановой проверки подразделениям Россельхознадзора по факту массовой гибели пчел в результате применения пестицидов "__"_________ ____ г.</w:t>
      </w:r>
    </w:p>
    <w:p w:rsidR="00000000" w:rsidDel="00000000" w:rsidP="00000000" w:rsidRDefault="00000000" w:rsidRPr="00000000" w14:paraId="000001A0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ind w:firstLine="567"/>
        <w:jc w:val="both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Дата        Подпись</w:t>
      </w:r>
    </w:p>
    <w:sectPr>
      <w:type w:val="nextPage"/>
      <w:pgSz w:h="16838" w:w="11906" w:orient="portrait"/>
      <w:pgMar w:bottom="1134" w:top="1134" w:left="1418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Narro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00" w:hanging="360"/>
      </w:pPr>
      <w:rPr/>
    </w:lvl>
    <w:lvl w:ilvl="1">
      <w:start w:val="1"/>
      <w:numFmt w:val="lowerLetter"/>
      <w:lvlText w:val="%2."/>
      <w:lvlJc w:val="left"/>
      <w:pPr>
        <w:ind w:left="1420" w:hanging="360"/>
      </w:pPr>
      <w:rPr/>
    </w:lvl>
    <w:lvl w:ilvl="2">
      <w:start w:val="1"/>
      <w:numFmt w:val="lowerRoman"/>
      <w:lvlText w:val="%3."/>
      <w:lvlJc w:val="right"/>
      <w:pPr>
        <w:ind w:left="2140" w:hanging="180"/>
      </w:pPr>
      <w:rPr/>
    </w:lvl>
    <w:lvl w:ilvl="3">
      <w:start w:val="1"/>
      <w:numFmt w:val="decimal"/>
      <w:lvlText w:val="%4."/>
      <w:lvlJc w:val="left"/>
      <w:pPr>
        <w:ind w:left="2860" w:hanging="360"/>
      </w:pPr>
      <w:rPr/>
    </w:lvl>
    <w:lvl w:ilvl="4">
      <w:start w:val="1"/>
      <w:numFmt w:val="lowerLetter"/>
      <w:lvlText w:val="%5."/>
      <w:lvlJc w:val="left"/>
      <w:pPr>
        <w:ind w:left="3580" w:hanging="360"/>
      </w:pPr>
      <w:rPr/>
    </w:lvl>
    <w:lvl w:ilvl="5">
      <w:start w:val="1"/>
      <w:numFmt w:val="lowerRoman"/>
      <w:lvlText w:val="%6."/>
      <w:lvlJc w:val="right"/>
      <w:pPr>
        <w:ind w:left="4300" w:hanging="180"/>
      </w:pPr>
      <w:rPr/>
    </w:lvl>
    <w:lvl w:ilvl="6">
      <w:start w:val="1"/>
      <w:numFmt w:val="decimal"/>
      <w:lvlText w:val="%7."/>
      <w:lvlJc w:val="left"/>
      <w:pPr>
        <w:ind w:left="5020" w:hanging="360"/>
      </w:pPr>
      <w:rPr/>
    </w:lvl>
    <w:lvl w:ilvl="7">
      <w:start w:val="1"/>
      <w:numFmt w:val="lowerLetter"/>
      <w:lvlText w:val="%8."/>
      <w:lvlJc w:val="left"/>
      <w:pPr>
        <w:ind w:left="5740" w:hanging="360"/>
      </w:pPr>
      <w:rPr/>
    </w:lvl>
    <w:lvl w:ilvl="8">
      <w:start w:val="1"/>
      <w:numFmt w:val="lowerRoman"/>
      <w:lvlText w:val="%9."/>
      <w:lvlJc w:val="right"/>
      <w:pPr>
        <w:ind w:left="646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900" w:hanging="360"/>
      </w:pPr>
      <w:rPr/>
    </w:lvl>
    <w:lvl w:ilvl="1">
      <w:start w:val="1"/>
      <w:numFmt w:val="lowerLetter"/>
      <w:lvlText w:val="%2."/>
      <w:lvlJc w:val="left"/>
      <w:pPr>
        <w:ind w:left="1620" w:hanging="360"/>
      </w:pPr>
      <w:rPr/>
    </w:lvl>
    <w:lvl w:ilvl="2">
      <w:start w:val="1"/>
      <w:numFmt w:val="lowerRoman"/>
      <w:lvlText w:val="%3."/>
      <w:lvlJc w:val="right"/>
      <w:pPr>
        <w:ind w:left="2340" w:hanging="180"/>
      </w:pPr>
      <w:rPr/>
    </w:lvl>
    <w:lvl w:ilvl="3">
      <w:start w:val="1"/>
      <w:numFmt w:val="decimal"/>
      <w:lvlText w:val="%4."/>
      <w:lvlJc w:val="left"/>
      <w:pPr>
        <w:ind w:left="3060" w:hanging="360"/>
      </w:pPr>
      <w:rPr/>
    </w:lvl>
    <w:lvl w:ilvl="4">
      <w:start w:val="1"/>
      <w:numFmt w:val="lowerLetter"/>
      <w:lvlText w:val="%5."/>
      <w:lvlJc w:val="left"/>
      <w:pPr>
        <w:ind w:left="3780" w:hanging="360"/>
      </w:pPr>
      <w:rPr/>
    </w:lvl>
    <w:lvl w:ilvl="5">
      <w:start w:val="1"/>
      <w:numFmt w:val="lowerRoman"/>
      <w:lvlText w:val="%6."/>
      <w:lvlJc w:val="right"/>
      <w:pPr>
        <w:ind w:left="4500" w:hanging="180"/>
      </w:pPr>
      <w:rPr/>
    </w:lvl>
    <w:lvl w:ilvl="6">
      <w:start w:val="1"/>
      <w:numFmt w:val="decimal"/>
      <w:lvlText w:val="%7."/>
      <w:lvlJc w:val="left"/>
      <w:pPr>
        <w:ind w:left="5220" w:hanging="360"/>
      </w:pPr>
      <w:rPr/>
    </w:lvl>
    <w:lvl w:ilvl="7">
      <w:start w:val="1"/>
      <w:numFmt w:val="lowerLetter"/>
      <w:lvlText w:val="%8."/>
      <w:lvlJc w:val="left"/>
      <w:pPr>
        <w:ind w:left="5940" w:hanging="360"/>
      </w:pPr>
      <w:rPr/>
    </w:lvl>
    <w:lvl w:ilvl="8">
      <w:start w:val="1"/>
      <w:numFmt w:val="lowerRoman"/>
      <w:lvlText w:val="%9."/>
      <w:lvlJc w:val="right"/>
      <w:pPr>
        <w:ind w:left="666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about:blank" TargetMode="External"/><Relationship Id="rId10" Type="http://schemas.openxmlformats.org/officeDocument/2006/relationships/image" Target="media/image1.png"/><Relationship Id="rId13" Type="http://schemas.openxmlformats.org/officeDocument/2006/relationships/image" Target="media/image5.png"/><Relationship Id="rId12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hyperlink" Target="about:blank" TargetMode="External"/><Relationship Id="rId14" Type="http://schemas.openxmlformats.org/officeDocument/2006/relationships/image" Target="media/image4.png"/><Relationship Id="rId17" Type="http://schemas.openxmlformats.org/officeDocument/2006/relationships/hyperlink" Target="about:blank" TargetMode="External"/><Relationship Id="rId16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bee.fgis-saturn.ru/map" TargetMode="External"/><Relationship Id="rId8" Type="http://schemas.openxmlformats.org/officeDocument/2006/relationships/hyperlink" Target="https://fsvps.gov.ru/#js-show-iframe-wrap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